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9" w:type="dxa"/>
        <w:tblLook w:val="01E0"/>
      </w:tblPr>
      <w:tblGrid>
        <w:gridCol w:w="4352"/>
        <w:gridCol w:w="540"/>
        <w:gridCol w:w="4637"/>
      </w:tblGrid>
      <w:tr w:rsidR="00A66D1C" w:rsidRPr="00CE5841">
        <w:tc>
          <w:tcPr>
            <w:tcW w:w="4352" w:type="dxa"/>
            <w:shd w:val="clear" w:color="auto" w:fill="auto"/>
          </w:tcPr>
          <w:p w:rsidR="00A66D1C" w:rsidRPr="00CE5841" w:rsidRDefault="00A66D1C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sz w:val="24"/>
                <w:szCs w:val="24"/>
              </w:rPr>
              <w:t>РОССИЙ ФЕДЕРАЦИЙ</w:t>
            </w:r>
          </w:p>
          <w:p w:rsidR="00A66D1C" w:rsidRPr="00CE5841" w:rsidRDefault="00A66D1C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sz w:val="24"/>
                <w:szCs w:val="24"/>
              </w:rPr>
              <w:t>МАРИЙ ЭЛ РЕСПУБЛИКА</w:t>
            </w:r>
          </w:p>
          <w:p w:rsidR="00A66D1C" w:rsidRPr="00CE5841" w:rsidRDefault="00A66D1C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sz w:val="24"/>
                <w:szCs w:val="24"/>
              </w:rPr>
              <w:t>«ЗВЕНИГОВО ОЛА ШОТАН ИЛЕМ»</w:t>
            </w:r>
          </w:p>
          <w:p w:rsidR="00A66D1C" w:rsidRPr="00CE5841" w:rsidRDefault="00A66D1C" w:rsidP="00CE5841">
            <w:pPr>
              <w:jc w:val="center"/>
              <w:rPr>
                <w:sz w:val="24"/>
                <w:szCs w:val="24"/>
              </w:rPr>
            </w:pPr>
            <w:proofErr w:type="gramStart"/>
            <w:r w:rsidRPr="00CE5841">
              <w:rPr>
                <w:sz w:val="24"/>
                <w:szCs w:val="24"/>
              </w:rPr>
              <w:t>МУНИЦИПАЛЬНЫЙ</w:t>
            </w:r>
            <w:proofErr w:type="gramEnd"/>
            <w:r w:rsidRPr="00CE5841">
              <w:rPr>
                <w:sz w:val="24"/>
                <w:szCs w:val="24"/>
              </w:rPr>
              <w:t xml:space="preserve"> ОБРАЗОВАНИЙ</w:t>
            </w:r>
          </w:p>
          <w:p w:rsidR="00A66D1C" w:rsidRPr="00CE5841" w:rsidRDefault="00A66D1C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sz w:val="24"/>
                <w:szCs w:val="24"/>
              </w:rPr>
              <w:t>АДМИНИСТРАЦИЙЫН</w:t>
            </w:r>
          </w:p>
          <w:p w:rsidR="00A66D1C" w:rsidRPr="00CE5841" w:rsidRDefault="00A66D1C" w:rsidP="00CE5841">
            <w:pPr>
              <w:jc w:val="center"/>
              <w:rPr>
                <w:b/>
                <w:sz w:val="24"/>
                <w:szCs w:val="24"/>
              </w:rPr>
            </w:pPr>
            <w:r w:rsidRPr="00CE5841">
              <w:rPr>
                <w:b/>
                <w:sz w:val="24"/>
                <w:szCs w:val="24"/>
              </w:rPr>
              <w:t>ПУНЧАЛЖЕ</w:t>
            </w:r>
          </w:p>
          <w:p w:rsidR="00A66D1C" w:rsidRPr="00CE5841" w:rsidRDefault="00A66D1C" w:rsidP="00CE5841">
            <w:pPr>
              <w:jc w:val="center"/>
              <w:rPr>
                <w:b/>
                <w:sz w:val="24"/>
                <w:szCs w:val="24"/>
              </w:rPr>
            </w:pPr>
          </w:p>
          <w:p w:rsidR="00A66D1C" w:rsidRPr="00CE5841" w:rsidRDefault="00A66D1C" w:rsidP="00CE5841">
            <w:pPr>
              <w:jc w:val="center"/>
              <w:rPr>
                <w:sz w:val="18"/>
                <w:szCs w:val="18"/>
              </w:rPr>
            </w:pPr>
            <w:r w:rsidRPr="00CE5841">
              <w:rPr>
                <w:sz w:val="18"/>
                <w:szCs w:val="18"/>
              </w:rPr>
              <w:t xml:space="preserve">425060, Звенигово </w:t>
            </w:r>
            <w:proofErr w:type="spellStart"/>
            <w:r w:rsidRPr="00CE5841">
              <w:rPr>
                <w:sz w:val="18"/>
                <w:szCs w:val="18"/>
              </w:rPr>
              <w:t>ола</w:t>
            </w:r>
            <w:proofErr w:type="spellEnd"/>
            <w:r w:rsidRPr="00CE5841">
              <w:rPr>
                <w:sz w:val="18"/>
                <w:szCs w:val="18"/>
              </w:rPr>
              <w:t xml:space="preserve">, Ленин </w:t>
            </w:r>
            <w:proofErr w:type="spellStart"/>
            <w:r w:rsidRPr="00CE5841">
              <w:rPr>
                <w:sz w:val="18"/>
                <w:szCs w:val="18"/>
              </w:rPr>
              <w:t>урем</w:t>
            </w:r>
            <w:proofErr w:type="spellEnd"/>
            <w:r w:rsidRPr="00CE5841">
              <w:rPr>
                <w:sz w:val="18"/>
                <w:szCs w:val="18"/>
              </w:rPr>
              <w:t>,, 39</w:t>
            </w:r>
          </w:p>
          <w:p w:rsidR="00A66D1C" w:rsidRPr="00CE5841" w:rsidRDefault="00A66D1C" w:rsidP="00CE5841">
            <w:pPr>
              <w:jc w:val="center"/>
              <w:rPr>
                <w:sz w:val="18"/>
                <w:szCs w:val="18"/>
              </w:rPr>
            </w:pPr>
            <w:r w:rsidRPr="00CE5841">
              <w:rPr>
                <w:sz w:val="18"/>
                <w:szCs w:val="18"/>
              </w:rPr>
              <w:t>тел.(83645)7-15-83,</w:t>
            </w:r>
          </w:p>
          <w:p w:rsidR="00A66D1C" w:rsidRPr="00CE5841" w:rsidRDefault="00A66D1C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sz w:val="18"/>
                <w:szCs w:val="18"/>
              </w:rPr>
              <w:t>факс 7-15-83</w:t>
            </w:r>
          </w:p>
        </w:tc>
        <w:tc>
          <w:tcPr>
            <w:tcW w:w="540" w:type="dxa"/>
            <w:shd w:val="clear" w:color="auto" w:fill="auto"/>
          </w:tcPr>
          <w:p w:rsidR="00A66D1C" w:rsidRPr="00CE5841" w:rsidRDefault="00A66D1C" w:rsidP="00A66D1C">
            <w:pPr>
              <w:rPr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</w:tcPr>
          <w:p w:rsidR="00A66D1C" w:rsidRPr="00CE5841" w:rsidRDefault="00A66D1C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sz w:val="24"/>
                <w:szCs w:val="24"/>
              </w:rPr>
              <w:t>РОССИЙСКАЯ ФЕДЕРАЦИЯ</w:t>
            </w:r>
          </w:p>
          <w:p w:rsidR="00A66D1C" w:rsidRPr="00CE5841" w:rsidRDefault="00A66D1C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sz w:val="24"/>
                <w:szCs w:val="24"/>
              </w:rPr>
              <w:t>РЕСПУБЛИКА МАРИЙ ЭЛ</w:t>
            </w:r>
          </w:p>
          <w:p w:rsidR="00A66D1C" w:rsidRPr="00CE5841" w:rsidRDefault="00A66D1C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b/>
                <w:sz w:val="24"/>
                <w:szCs w:val="24"/>
              </w:rPr>
              <w:t>ПОСТАНОВЛЕНИЕ</w:t>
            </w:r>
          </w:p>
          <w:p w:rsidR="00A66D1C" w:rsidRPr="00CE5841" w:rsidRDefault="00A66D1C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sz w:val="24"/>
                <w:szCs w:val="24"/>
              </w:rPr>
              <w:t>АДМИНИСТРАЦИИ</w:t>
            </w:r>
          </w:p>
          <w:p w:rsidR="00A66D1C" w:rsidRPr="00CE5841" w:rsidRDefault="00A66D1C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sz w:val="24"/>
                <w:szCs w:val="24"/>
              </w:rPr>
              <w:t>МУНИЦИПАЛЬНОГО ОБРАЗОВАНИЯ</w:t>
            </w:r>
          </w:p>
          <w:p w:rsidR="00A66D1C" w:rsidRPr="00CE5841" w:rsidRDefault="00A66D1C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sz w:val="24"/>
                <w:szCs w:val="24"/>
              </w:rPr>
              <w:t>«ГОРОДСКОЕ ПОСЕЛЕНИЕ ЗВЕНИГОВО»</w:t>
            </w:r>
          </w:p>
          <w:p w:rsidR="00A66D1C" w:rsidRPr="00CE5841" w:rsidRDefault="00A66D1C" w:rsidP="00CE5841">
            <w:pPr>
              <w:jc w:val="center"/>
              <w:rPr>
                <w:sz w:val="18"/>
                <w:szCs w:val="18"/>
              </w:rPr>
            </w:pPr>
            <w:r w:rsidRPr="00CE5841">
              <w:rPr>
                <w:sz w:val="18"/>
                <w:szCs w:val="18"/>
              </w:rPr>
              <w:t>425060,  г. Звенигово,  ул. Ленина, 39</w:t>
            </w:r>
          </w:p>
          <w:p w:rsidR="00A66D1C" w:rsidRPr="00CE5841" w:rsidRDefault="00A66D1C" w:rsidP="00CE5841">
            <w:pPr>
              <w:jc w:val="center"/>
              <w:rPr>
                <w:sz w:val="18"/>
                <w:szCs w:val="18"/>
              </w:rPr>
            </w:pPr>
            <w:r w:rsidRPr="00CE5841">
              <w:rPr>
                <w:sz w:val="18"/>
                <w:szCs w:val="18"/>
              </w:rPr>
              <w:t>тел.(83645)7-15-83,</w:t>
            </w:r>
          </w:p>
          <w:p w:rsidR="00A66D1C" w:rsidRPr="00CE5841" w:rsidRDefault="00A66D1C" w:rsidP="00CE5841">
            <w:pPr>
              <w:jc w:val="center"/>
              <w:rPr>
                <w:sz w:val="18"/>
                <w:szCs w:val="18"/>
              </w:rPr>
            </w:pPr>
            <w:r w:rsidRPr="00CE5841">
              <w:rPr>
                <w:sz w:val="18"/>
                <w:szCs w:val="18"/>
              </w:rPr>
              <w:t>факс 7-17-79, 7-15-83</w:t>
            </w:r>
          </w:p>
        </w:tc>
      </w:tr>
    </w:tbl>
    <w:p w:rsidR="00CE5841" w:rsidRPr="00CE5841" w:rsidRDefault="00CE5841" w:rsidP="00CE5841">
      <w:pPr>
        <w:rPr>
          <w:vanish/>
        </w:rPr>
      </w:pPr>
    </w:p>
    <w:tbl>
      <w:tblPr>
        <w:tblW w:w="0" w:type="auto"/>
        <w:tblBorders>
          <w:top w:val="thinThickThinSmallGap" w:sz="12" w:space="0" w:color="auto"/>
        </w:tblBorders>
        <w:tblLook w:val="0000"/>
      </w:tblPr>
      <w:tblGrid>
        <w:gridCol w:w="9544"/>
      </w:tblGrid>
      <w:tr w:rsidR="00A66D1C">
        <w:trPr>
          <w:trHeight w:val="100"/>
        </w:trPr>
        <w:tc>
          <w:tcPr>
            <w:tcW w:w="9544" w:type="dxa"/>
            <w:tcBorders>
              <w:top w:val="threeDEmboss" w:sz="24" w:space="0" w:color="auto"/>
            </w:tcBorders>
          </w:tcPr>
          <w:p w:rsidR="00A66D1C" w:rsidRPr="00814EC3" w:rsidRDefault="00A66D1C" w:rsidP="00495E25">
            <w:pPr>
              <w:jc w:val="center"/>
            </w:pPr>
            <w:r>
              <w:rPr>
                <w:szCs w:val="28"/>
              </w:rPr>
              <w:t>от «</w:t>
            </w:r>
            <w:r w:rsidR="006469E7">
              <w:rPr>
                <w:szCs w:val="28"/>
              </w:rPr>
              <w:t xml:space="preserve"> </w:t>
            </w:r>
            <w:r w:rsidR="00495E25">
              <w:rPr>
                <w:szCs w:val="28"/>
              </w:rPr>
              <w:t>07</w:t>
            </w:r>
            <w:r w:rsidR="00931DDE">
              <w:rPr>
                <w:szCs w:val="28"/>
              </w:rPr>
              <w:t xml:space="preserve"> » </w:t>
            </w:r>
            <w:r w:rsidR="00495E25">
              <w:rPr>
                <w:szCs w:val="28"/>
              </w:rPr>
              <w:t>августа</w:t>
            </w:r>
            <w:r w:rsidR="006469E7">
              <w:rPr>
                <w:szCs w:val="28"/>
              </w:rPr>
              <w:t xml:space="preserve"> 201</w:t>
            </w:r>
            <w:r w:rsidR="00AA7AB6">
              <w:rPr>
                <w:szCs w:val="28"/>
              </w:rPr>
              <w:t>4</w:t>
            </w:r>
            <w:r w:rsidR="006469E7">
              <w:rPr>
                <w:szCs w:val="28"/>
              </w:rPr>
              <w:t xml:space="preserve">г. № </w:t>
            </w:r>
            <w:r w:rsidR="00BE792A">
              <w:rPr>
                <w:szCs w:val="28"/>
              </w:rPr>
              <w:t>221</w:t>
            </w:r>
          </w:p>
        </w:tc>
      </w:tr>
    </w:tbl>
    <w:p w:rsidR="00A66D1C" w:rsidRDefault="00A66D1C" w:rsidP="00A66D1C">
      <w:pPr>
        <w:jc w:val="center"/>
        <w:rPr>
          <w:szCs w:val="28"/>
        </w:rPr>
      </w:pPr>
    </w:p>
    <w:p w:rsidR="006754FF" w:rsidRPr="006754FF" w:rsidRDefault="006754FF" w:rsidP="006754FF">
      <w:pPr>
        <w:suppressAutoHyphens/>
        <w:jc w:val="center"/>
        <w:rPr>
          <w:szCs w:val="28"/>
          <w:lang w:eastAsia="ar-SA"/>
        </w:rPr>
      </w:pPr>
      <w:r w:rsidRPr="006754FF">
        <w:rPr>
          <w:szCs w:val="28"/>
          <w:lang w:eastAsia="ar-SA"/>
        </w:rPr>
        <w:t xml:space="preserve">О проведении открытого аукциона на право заключения </w:t>
      </w:r>
    </w:p>
    <w:p w:rsidR="006754FF" w:rsidRPr="006754FF" w:rsidRDefault="006754FF" w:rsidP="006754FF">
      <w:pPr>
        <w:suppressAutoHyphens/>
        <w:jc w:val="center"/>
        <w:rPr>
          <w:szCs w:val="28"/>
          <w:lang w:eastAsia="ar-SA"/>
        </w:rPr>
      </w:pPr>
      <w:r w:rsidRPr="006754FF">
        <w:rPr>
          <w:szCs w:val="28"/>
          <w:lang w:eastAsia="ar-SA"/>
        </w:rPr>
        <w:t xml:space="preserve">договоров аренды муниципального </w:t>
      </w:r>
      <w:r w:rsidR="00B14E23">
        <w:rPr>
          <w:szCs w:val="28"/>
          <w:lang w:eastAsia="ar-SA"/>
        </w:rPr>
        <w:t>не</w:t>
      </w:r>
      <w:r>
        <w:rPr>
          <w:szCs w:val="28"/>
          <w:lang w:eastAsia="ar-SA"/>
        </w:rPr>
        <w:t>движимого</w:t>
      </w:r>
      <w:r w:rsidRPr="006754FF">
        <w:rPr>
          <w:szCs w:val="28"/>
          <w:lang w:eastAsia="ar-SA"/>
        </w:rPr>
        <w:t xml:space="preserve"> имущества собственности</w:t>
      </w:r>
    </w:p>
    <w:p w:rsidR="006754FF" w:rsidRPr="006754FF" w:rsidRDefault="006754FF" w:rsidP="006754FF">
      <w:pPr>
        <w:suppressAutoHyphens/>
        <w:jc w:val="center"/>
        <w:rPr>
          <w:szCs w:val="28"/>
          <w:lang w:eastAsia="ar-SA"/>
        </w:rPr>
      </w:pPr>
      <w:r w:rsidRPr="006754FF">
        <w:rPr>
          <w:szCs w:val="28"/>
          <w:lang w:eastAsia="ar-SA"/>
        </w:rPr>
        <w:t>муниципального образования «</w:t>
      </w:r>
      <w:r>
        <w:rPr>
          <w:szCs w:val="28"/>
          <w:lang w:eastAsia="ar-SA"/>
        </w:rPr>
        <w:t>Городское поселение Звенигово</w:t>
      </w:r>
      <w:r w:rsidRPr="006754FF">
        <w:rPr>
          <w:szCs w:val="28"/>
          <w:lang w:eastAsia="ar-SA"/>
        </w:rPr>
        <w:t>»</w:t>
      </w:r>
    </w:p>
    <w:p w:rsidR="006754FF" w:rsidRPr="006754FF" w:rsidRDefault="006754FF" w:rsidP="006754FF">
      <w:pPr>
        <w:suppressAutoHyphens/>
        <w:ind w:firstLine="709"/>
        <w:jc w:val="both"/>
        <w:rPr>
          <w:lang w:eastAsia="ar-SA"/>
        </w:rPr>
      </w:pPr>
    </w:p>
    <w:p w:rsidR="006754FF" w:rsidRDefault="006754FF" w:rsidP="006754FF">
      <w:pPr>
        <w:ind w:firstLine="540"/>
        <w:jc w:val="both"/>
        <w:rPr>
          <w:lang w:eastAsia="ar-SA"/>
        </w:rPr>
      </w:pPr>
      <w:proofErr w:type="gramStart"/>
      <w:r>
        <w:rPr>
          <w:szCs w:val="28"/>
          <w:lang w:eastAsia="ar-SA"/>
        </w:rPr>
        <w:t>В соответствии с Федеральным законом от 26 июля 2006 года № 135-ФЗ «О защите конкуренции»,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</w:t>
      </w:r>
      <w:proofErr w:type="gramEnd"/>
      <w:r>
        <w:rPr>
          <w:szCs w:val="28"/>
          <w:lang w:eastAsia="ar-SA"/>
        </w:rPr>
        <w:t xml:space="preserve"> имущества, в отношении которого заключение указанных договоров может осуществляться путем проведения торгов в форме конкурса»,</w:t>
      </w:r>
      <w:r>
        <w:rPr>
          <w:color w:val="FF00FF"/>
          <w:szCs w:val="28"/>
          <w:lang w:eastAsia="ar-SA"/>
        </w:rPr>
        <w:t xml:space="preserve"> </w:t>
      </w:r>
      <w:r>
        <w:rPr>
          <w:color w:val="000000"/>
          <w:szCs w:val="28"/>
          <w:lang w:eastAsia="ar-SA"/>
        </w:rPr>
        <w:t xml:space="preserve">руководствуясь </w:t>
      </w:r>
      <w:r>
        <w:rPr>
          <w:color w:val="000000"/>
          <w:lang w:eastAsia="ar-SA"/>
        </w:rPr>
        <w:t>п.3.2 Положения об Администрации муниципального образования</w:t>
      </w:r>
      <w:r>
        <w:rPr>
          <w:lang w:eastAsia="ar-SA"/>
        </w:rPr>
        <w:t xml:space="preserve"> «</w:t>
      </w:r>
      <w:r w:rsidRPr="004D2641">
        <w:rPr>
          <w:szCs w:val="28"/>
          <w:lang w:eastAsia="ar-SA"/>
        </w:rPr>
        <w:t>Городское поселение Звенигово</w:t>
      </w:r>
      <w:r>
        <w:rPr>
          <w:lang w:eastAsia="ar-SA"/>
        </w:rPr>
        <w:t xml:space="preserve">» - </w:t>
      </w:r>
      <w:proofErr w:type="spellStart"/>
      <w:r>
        <w:rPr>
          <w:lang w:eastAsia="ar-SA"/>
        </w:rPr>
        <w:t>Звениговская</w:t>
      </w:r>
      <w:proofErr w:type="spellEnd"/>
      <w:r>
        <w:rPr>
          <w:lang w:eastAsia="ar-SA"/>
        </w:rPr>
        <w:t xml:space="preserve"> городская администрация,</w:t>
      </w:r>
    </w:p>
    <w:p w:rsidR="006754FF" w:rsidRDefault="006754FF" w:rsidP="006754FF">
      <w:pPr>
        <w:jc w:val="center"/>
        <w:rPr>
          <w:lang w:eastAsia="ar-SA"/>
        </w:rPr>
      </w:pPr>
    </w:p>
    <w:p w:rsidR="006754FF" w:rsidRDefault="006754FF" w:rsidP="006754FF">
      <w:pPr>
        <w:jc w:val="center"/>
        <w:rPr>
          <w:lang w:eastAsia="ar-SA"/>
        </w:rPr>
      </w:pPr>
      <w:proofErr w:type="gramStart"/>
      <w:r>
        <w:rPr>
          <w:lang w:eastAsia="ar-SA"/>
        </w:rPr>
        <w:t>П</w:t>
      </w:r>
      <w:proofErr w:type="gramEnd"/>
      <w:r>
        <w:rPr>
          <w:lang w:eastAsia="ar-SA"/>
        </w:rPr>
        <w:t xml:space="preserve"> О С Т А Н О В Л Я Е Т</w:t>
      </w:r>
    </w:p>
    <w:p w:rsidR="006754FF" w:rsidRDefault="006754FF" w:rsidP="006754FF">
      <w:pPr>
        <w:jc w:val="center"/>
        <w:rPr>
          <w:lang w:eastAsia="ar-SA"/>
        </w:rPr>
      </w:pPr>
    </w:p>
    <w:p w:rsidR="00A2327F" w:rsidRDefault="006754FF" w:rsidP="00A2327F">
      <w:pPr>
        <w:ind w:firstLine="720"/>
        <w:jc w:val="both"/>
        <w:rPr>
          <w:lang w:eastAsia="ar-SA"/>
        </w:rPr>
      </w:pPr>
      <w:r>
        <w:rPr>
          <w:lang w:eastAsia="ar-SA"/>
        </w:rPr>
        <w:t xml:space="preserve">1. </w:t>
      </w:r>
      <w:r w:rsidR="00A2327F">
        <w:rPr>
          <w:lang w:eastAsia="ar-SA"/>
        </w:rPr>
        <w:t>Утвердить прилагаемую к настоящему постановлению документацию об открытом аукционе (по составу участников и форме подачи предложений) на право заключения договоров аренды муниципального недвижимого имущества, находящегося в собственности муниципального образования «</w:t>
      </w:r>
      <w:r w:rsidR="00A2327F">
        <w:rPr>
          <w:szCs w:val="28"/>
          <w:lang w:eastAsia="ar-SA"/>
        </w:rPr>
        <w:t>Городское поселение Звенигово</w:t>
      </w:r>
      <w:r w:rsidR="00A2327F">
        <w:rPr>
          <w:lang w:eastAsia="ar-SA"/>
        </w:rPr>
        <w:t>» (далее - документация).</w:t>
      </w:r>
    </w:p>
    <w:p w:rsidR="00A2327F" w:rsidRDefault="006754FF" w:rsidP="00A2327F">
      <w:pPr>
        <w:pStyle w:val="a4"/>
        <w:ind w:firstLine="540"/>
        <w:jc w:val="both"/>
        <w:rPr>
          <w:b w:val="0"/>
          <w:bCs w:val="0"/>
          <w:szCs w:val="28"/>
          <w:lang w:eastAsia="ar-SA"/>
        </w:rPr>
      </w:pPr>
      <w:r>
        <w:rPr>
          <w:b w:val="0"/>
          <w:bCs w:val="0"/>
          <w:szCs w:val="28"/>
          <w:lang w:eastAsia="ar-SA"/>
        </w:rPr>
        <w:t xml:space="preserve">2. </w:t>
      </w:r>
      <w:r w:rsidR="00A2327F">
        <w:rPr>
          <w:b w:val="0"/>
          <w:bCs w:val="0"/>
          <w:szCs w:val="28"/>
          <w:lang w:eastAsia="ar-SA"/>
        </w:rPr>
        <w:t>Провести на условиях, указанных в прилагаемой документации, открытый аукцион на право заключения договора аренды муниципального недвижимого имущества, находящегося в собственности муниципального образования «</w:t>
      </w:r>
      <w:r w:rsidR="00A2327F" w:rsidRPr="004D2641">
        <w:rPr>
          <w:b w:val="0"/>
          <w:szCs w:val="28"/>
          <w:lang w:eastAsia="ar-SA"/>
        </w:rPr>
        <w:t>Городское поселение Звенигово</w:t>
      </w:r>
      <w:r w:rsidR="00A2327F">
        <w:rPr>
          <w:b w:val="0"/>
          <w:bCs w:val="0"/>
          <w:szCs w:val="28"/>
          <w:lang w:eastAsia="ar-SA"/>
        </w:rPr>
        <w:t>»:</w:t>
      </w:r>
    </w:p>
    <w:p w:rsidR="00A2327F" w:rsidRDefault="00A2327F" w:rsidP="00A2327F">
      <w:pPr>
        <w:pStyle w:val="ConsPlusNonformat"/>
        <w:tabs>
          <w:tab w:val="left" w:pos="720"/>
          <w:tab w:val="left" w:pos="900"/>
        </w:tabs>
        <w:ind w:firstLine="540"/>
        <w:jc w:val="both"/>
        <w:rPr>
          <w:rFonts w:ascii="Times New Roman CYR" w:hAnsi="Times New Roman CYR" w:cs="Times New Roman"/>
          <w:sz w:val="28"/>
          <w:szCs w:val="28"/>
          <w:lang w:eastAsia="ar-SA"/>
        </w:rPr>
      </w:pPr>
      <w:r>
        <w:rPr>
          <w:rFonts w:ascii="Times New Roman CYR" w:hAnsi="Times New Roman CYR" w:cs="Times New Roman"/>
          <w:sz w:val="28"/>
          <w:szCs w:val="28"/>
          <w:lang w:eastAsia="ar-SA"/>
        </w:rPr>
        <w:t>3. Создать аукционную комиссию по проведению открытого аукциона на право заключения договора аренды муниципального недвижимого имущества, находящегося в собственности муниципального образования «</w:t>
      </w:r>
      <w:r w:rsidRPr="006D2E79">
        <w:rPr>
          <w:rFonts w:ascii="Times New Roman" w:hAnsi="Times New Roman" w:cs="Times New Roman"/>
          <w:sz w:val="28"/>
          <w:szCs w:val="28"/>
          <w:lang w:eastAsia="ar-SA"/>
        </w:rPr>
        <w:t>Городское поселение Звенигово</w:t>
      </w:r>
      <w:r>
        <w:rPr>
          <w:rFonts w:ascii="Times New Roman CYR" w:hAnsi="Times New Roman CYR" w:cs="Times New Roman"/>
          <w:sz w:val="28"/>
          <w:szCs w:val="28"/>
          <w:lang w:eastAsia="ar-SA"/>
        </w:rPr>
        <w:t>» в следующем составе:</w:t>
      </w:r>
    </w:p>
    <w:p w:rsidR="00495E25" w:rsidRDefault="00495E25" w:rsidP="00A2327F">
      <w:pPr>
        <w:keepLines/>
        <w:widowControl w:val="0"/>
        <w:suppressLineNumbers/>
        <w:ind w:firstLine="709"/>
        <w:jc w:val="both"/>
        <w:rPr>
          <w:lang w:eastAsia="ar-SA"/>
        </w:rPr>
      </w:pPr>
      <w:proofErr w:type="spellStart"/>
      <w:r>
        <w:rPr>
          <w:lang w:eastAsia="ar-SA"/>
        </w:rPr>
        <w:t>Юрчик</w:t>
      </w:r>
      <w:proofErr w:type="spellEnd"/>
      <w:r>
        <w:rPr>
          <w:lang w:eastAsia="ar-SA"/>
        </w:rPr>
        <w:t xml:space="preserve"> А.Н.</w:t>
      </w:r>
      <w:r>
        <w:rPr>
          <w:lang w:eastAsia="ar-SA"/>
        </w:rPr>
        <w:tab/>
        <w:t>- главный специалист муниципального образования «</w:t>
      </w:r>
      <w:r w:rsidRPr="004D2641">
        <w:rPr>
          <w:szCs w:val="28"/>
          <w:lang w:eastAsia="ar-SA"/>
        </w:rPr>
        <w:t>Городское поселение Звенигово</w:t>
      </w:r>
      <w:r>
        <w:rPr>
          <w:lang w:eastAsia="ar-SA"/>
        </w:rPr>
        <w:t>», председатель комиссии;</w:t>
      </w:r>
    </w:p>
    <w:p w:rsidR="00495E25" w:rsidRDefault="00495E25" w:rsidP="00495E25">
      <w:pPr>
        <w:ind w:left="2880" w:hanging="2880"/>
        <w:jc w:val="both"/>
        <w:rPr>
          <w:lang w:eastAsia="ar-SA"/>
        </w:rPr>
      </w:pPr>
    </w:p>
    <w:p w:rsidR="00495E25" w:rsidRDefault="00495E25" w:rsidP="00495E25">
      <w:pPr>
        <w:ind w:left="2880" w:hanging="2880"/>
        <w:jc w:val="both"/>
        <w:rPr>
          <w:lang w:eastAsia="ar-SA"/>
        </w:rPr>
      </w:pPr>
      <w:r>
        <w:rPr>
          <w:lang w:eastAsia="ar-SA"/>
        </w:rPr>
        <w:lastRenderedPageBreak/>
        <w:t>Медведева М.М.</w:t>
      </w:r>
      <w:r w:rsidRPr="00100A58">
        <w:rPr>
          <w:lang w:eastAsia="ar-SA"/>
        </w:rPr>
        <w:t xml:space="preserve"> </w:t>
      </w:r>
      <w:r>
        <w:rPr>
          <w:lang w:eastAsia="ar-SA"/>
        </w:rPr>
        <w:t>- главный специалист администрации муниципального образования «</w:t>
      </w:r>
      <w:r w:rsidRPr="004D2641">
        <w:rPr>
          <w:szCs w:val="28"/>
          <w:lang w:eastAsia="ar-SA"/>
        </w:rPr>
        <w:t>Городское поселение Звенигово</w:t>
      </w:r>
      <w:r>
        <w:rPr>
          <w:lang w:eastAsia="ar-SA"/>
        </w:rPr>
        <w:t>», заместитель председателя комиссии;</w:t>
      </w:r>
    </w:p>
    <w:p w:rsidR="00495E25" w:rsidRDefault="00495E25" w:rsidP="00495E25">
      <w:pPr>
        <w:ind w:left="2880" w:hanging="2880"/>
        <w:jc w:val="both"/>
        <w:rPr>
          <w:lang w:eastAsia="ar-SA"/>
        </w:rPr>
      </w:pPr>
    </w:p>
    <w:p w:rsidR="00495E25" w:rsidRDefault="00495E25" w:rsidP="00495E25">
      <w:pPr>
        <w:ind w:left="2880" w:hanging="2880"/>
        <w:jc w:val="both"/>
        <w:rPr>
          <w:lang w:eastAsia="ar-SA"/>
        </w:rPr>
      </w:pPr>
      <w:r>
        <w:rPr>
          <w:lang w:eastAsia="ar-SA"/>
        </w:rPr>
        <w:t xml:space="preserve">Виноградова А.Б. </w:t>
      </w:r>
      <w:r>
        <w:rPr>
          <w:lang w:eastAsia="ar-SA"/>
        </w:rPr>
        <w:tab/>
        <w:t>ведущий специалист администрации муниципального образования «Городское поселение Звенигово», секретарь комиссии.</w:t>
      </w:r>
    </w:p>
    <w:p w:rsidR="00495E25" w:rsidRDefault="00495E25" w:rsidP="00495E25">
      <w:pPr>
        <w:ind w:left="2880" w:hanging="2880"/>
        <w:jc w:val="both"/>
        <w:rPr>
          <w:lang w:eastAsia="ar-SA"/>
        </w:rPr>
      </w:pPr>
    </w:p>
    <w:p w:rsidR="00495E25" w:rsidRDefault="00495E25" w:rsidP="00495E25">
      <w:pPr>
        <w:ind w:left="2880" w:hanging="2880"/>
        <w:jc w:val="both"/>
        <w:rPr>
          <w:rFonts w:ascii="Times New Roman CYR" w:hAnsi="Times New Roman CYR"/>
          <w:lang w:eastAsia="ar-SA"/>
        </w:rPr>
      </w:pPr>
      <w:proofErr w:type="spellStart"/>
      <w:r>
        <w:rPr>
          <w:rFonts w:ascii="Times New Roman CYR" w:hAnsi="Times New Roman CYR"/>
          <w:lang w:eastAsia="ar-SA"/>
        </w:rPr>
        <w:t>Ляпаева</w:t>
      </w:r>
      <w:proofErr w:type="spellEnd"/>
      <w:r>
        <w:rPr>
          <w:rFonts w:ascii="Times New Roman CYR" w:hAnsi="Times New Roman CYR"/>
          <w:lang w:eastAsia="ar-SA"/>
        </w:rPr>
        <w:t xml:space="preserve"> Н.И.</w:t>
      </w:r>
      <w:r>
        <w:rPr>
          <w:rFonts w:ascii="Times New Roman CYR" w:hAnsi="Times New Roman CYR"/>
          <w:lang w:eastAsia="ar-SA"/>
        </w:rPr>
        <w:tab/>
        <w:t>- главный специалист - главный бухгалтер администрации муниципального образования «</w:t>
      </w:r>
      <w:r w:rsidRPr="004D2641">
        <w:rPr>
          <w:szCs w:val="28"/>
          <w:lang w:eastAsia="ar-SA"/>
        </w:rPr>
        <w:t>Городское поселение Звенигово</w:t>
      </w:r>
      <w:r>
        <w:rPr>
          <w:rFonts w:ascii="Times New Roman CYR" w:hAnsi="Times New Roman CYR"/>
          <w:lang w:eastAsia="ar-SA"/>
        </w:rPr>
        <w:t>», член комиссии;</w:t>
      </w:r>
    </w:p>
    <w:p w:rsidR="00495E25" w:rsidRDefault="00495E25" w:rsidP="00495E25">
      <w:pPr>
        <w:ind w:left="2880" w:hanging="2880"/>
        <w:jc w:val="both"/>
        <w:rPr>
          <w:rFonts w:ascii="Times New Roman CYR" w:hAnsi="Times New Roman CYR"/>
          <w:lang w:eastAsia="ar-SA"/>
        </w:rPr>
      </w:pPr>
    </w:p>
    <w:p w:rsidR="00495E25" w:rsidRDefault="00495E25" w:rsidP="00495E25">
      <w:pPr>
        <w:ind w:left="2880" w:hanging="2880"/>
        <w:jc w:val="both"/>
        <w:rPr>
          <w:lang w:eastAsia="ar-SA"/>
        </w:rPr>
      </w:pPr>
      <w:r>
        <w:rPr>
          <w:lang w:eastAsia="ar-SA"/>
        </w:rPr>
        <w:t>Азина Т.З.</w:t>
      </w:r>
      <w:r>
        <w:rPr>
          <w:lang w:eastAsia="ar-SA"/>
        </w:rPr>
        <w:tab/>
        <w:t>- ведущий специалист администрации муниципального образования «</w:t>
      </w:r>
      <w:r w:rsidRPr="004D2641">
        <w:rPr>
          <w:szCs w:val="28"/>
          <w:lang w:eastAsia="ar-SA"/>
        </w:rPr>
        <w:t>Городское поселение Звенигово</w:t>
      </w:r>
      <w:r>
        <w:rPr>
          <w:lang w:eastAsia="ar-SA"/>
        </w:rPr>
        <w:t>», член комиссии;</w:t>
      </w:r>
    </w:p>
    <w:p w:rsidR="00495E25" w:rsidRDefault="00495E25" w:rsidP="00495E25">
      <w:pPr>
        <w:ind w:left="2880" w:hanging="2880"/>
        <w:jc w:val="both"/>
        <w:rPr>
          <w:lang w:eastAsia="ar-SA"/>
        </w:rPr>
      </w:pPr>
    </w:p>
    <w:p w:rsidR="006754FF" w:rsidRDefault="006754FF" w:rsidP="006754FF">
      <w:pPr>
        <w:pStyle w:val="ConsPlusNonformat"/>
        <w:tabs>
          <w:tab w:val="left" w:pos="-3060"/>
        </w:tabs>
        <w:ind w:firstLine="540"/>
        <w:jc w:val="both"/>
        <w:rPr>
          <w:rFonts w:ascii="Times New Roman CYR" w:hAnsi="Times New Roman CYR" w:cs="Times New Roman"/>
          <w:sz w:val="28"/>
          <w:szCs w:val="28"/>
          <w:lang w:eastAsia="ar-SA"/>
        </w:rPr>
      </w:pPr>
      <w:r>
        <w:rPr>
          <w:rFonts w:ascii="Times New Roman CYR" w:hAnsi="Times New Roman CYR" w:cs="Times New Roman"/>
          <w:sz w:val="28"/>
          <w:szCs w:val="28"/>
          <w:lang w:eastAsia="ar-SA"/>
        </w:rPr>
        <w:t xml:space="preserve">4. </w:t>
      </w:r>
      <w:proofErr w:type="gramStart"/>
      <w:r>
        <w:rPr>
          <w:rFonts w:ascii="Times New Roman CYR" w:hAnsi="Times New Roman CYR" w:cs="Times New Roman"/>
          <w:sz w:val="28"/>
          <w:szCs w:val="28"/>
          <w:lang w:eastAsia="ar-SA"/>
        </w:rPr>
        <w:t xml:space="preserve">Аукционной комиссии по проведению открытого аукциона на право заключения договора аренды муниципального </w:t>
      </w:r>
      <w:r w:rsidR="00B14E23">
        <w:rPr>
          <w:rFonts w:ascii="Times New Roman CYR" w:hAnsi="Times New Roman CYR" w:cs="Times New Roman"/>
          <w:sz w:val="28"/>
          <w:szCs w:val="28"/>
          <w:lang w:eastAsia="ar-SA"/>
        </w:rPr>
        <w:t>не</w:t>
      </w:r>
      <w:r>
        <w:rPr>
          <w:rFonts w:ascii="Times New Roman CYR" w:hAnsi="Times New Roman CYR" w:cs="Times New Roman"/>
          <w:sz w:val="28"/>
          <w:szCs w:val="28"/>
          <w:lang w:eastAsia="ar-SA"/>
        </w:rPr>
        <w:t>движимого имущества, находящегося в собственности муниципального образования «</w:t>
      </w:r>
      <w:r w:rsidRPr="006D2E79">
        <w:rPr>
          <w:rFonts w:ascii="Times New Roman" w:hAnsi="Times New Roman" w:cs="Times New Roman"/>
          <w:sz w:val="28"/>
          <w:szCs w:val="28"/>
          <w:lang w:eastAsia="ar-SA"/>
        </w:rPr>
        <w:t>Городское поселение Звенигово</w:t>
      </w:r>
      <w:r>
        <w:rPr>
          <w:rFonts w:ascii="Times New Roman CYR" w:hAnsi="Times New Roman CYR" w:cs="Times New Roman"/>
          <w:sz w:val="28"/>
          <w:szCs w:val="28"/>
          <w:lang w:eastAsia="ar-SA"/>
        </w:rPr>
        <w:t>», разместить извещение о проведении открытого аукциона на официальном с</w:t>
      </w:r>
      <w:r w:rsidR="00392273">
        <w:rPr>
          <w:rFonts w:ascii="Times New Roman CYR" w:hAnsi="Times New Roman CYR" w:cs="Times New Roman"/>
          <w:sz w:val="28"/>
          <w:szCs w:val="28"/>
          <w:lang w:eastAsia="ar-SA"/>
        </w:rPr>
        <w:t>а</w:t>
      </w:r>
      <w:r>
        <w:rPr>
          <w:rFonts w:ascii="Times New Roman CYR" w:hAnsi="Times New Roman CYR" w:cs="Times New Roman"/>
          <w:sz w:val="28"/>
          <w:szCs w:val="28"/>
          <w:lang w:eastAsia="ar-SA"/>
        </w:rPr>
        <w:t xml:space="preserve">йте в сети «Интернет» </w:t>
      </w:r>
      <w:hyperlink r:id="rId6" w:history="1">
        <w:r w:rsidRPr="008E0742">
          <w:rPr>
            <w:rStyle w:val="a8"/>
            <w:rFonts w:ascii="Times New Roman CYR" w:hAnsi="Times New Roman CYR" w:cs="Times New Roman"/>
            <w:sz w:val="28"/>
            <w:szCs w:val="28"/>
            <w:lang w:val="en-US" w:eastAsia="ar-SA"/>
          </w:rPr>
          <w:t>www</w:t>
        </w:r>
        <w:r w:rsidRPr="008E0742">
          <w:rPr>
            <w:rStyle w:val="a8"/>
            <w:rFonts w:ascii="Times New Roman CYR" w:hAnsi="Times New Roman CYR" w:cs="Times New Roman"/>
            <w:sz w:val="28"/>
            <w:szCs w:val="28"/>
            <w:lang w:eastAsia="ar-SA"/>
          </w:rPr>
          <w:t>.</w:t>
        </w:r>
        <w:r w:rsidRPr="008E0742">
          <w:rPr>
            <w:rStyle w:val="a8"/>
            <w:rFonts w:ascii="Times New Roman CYR" w:hAnsi="Times New Roman CYR" w:cs="Times New Roman"/>
            <w:sz w:val="28"/>
            <w:szCs w:val="28"/>
            <w:lang w:val="en-US" w:eastAsia="ar-SA"/>
          </w:rPr>
          <w:t>torgi</w:t>
        </w:r>
        <w:r w:rsidRPr="008E0742">
          <w:rPr>
            <w:rStyle w:val="a8"/>
            <w:rFonts w:ascii="Times New Roman CYR" w:hAnsi="Times New Roman CYR" w:cs="Times New Roman"/>
            <w:sz w:val="28"/>
            <w:szCs w:val="28"/>
            <w:lang w:eastAsia="ar-SA"/>
          </w:rPr>
          <w:t>.</w:t>
        </w:r>
        <w:r w:rsidRPr="008E0742">
          <w:rPr>
            <w:rStyle w:val="a8"/>
            <w:rFonts w:ascii="Times New Roman CYR" w:hAnsi="Times New Roman CYR" w:cs="Times New Roman"/>
            <w:sz w:val="28"/>
            <w:szCs w:val="28"/>
            <w:lang w:val="en-US" w:eastAsia="ar-SA"/>
          </w:rPr>
          <w:t>gov</w:t>
        </w:r>
        <w:r w:rsidRPr="008E0742">
          <w:rPr>
            <w:rStyle w:val="a8"/>
            <w:rFonts w:ascii="Times New Roman CYR" w:hAnsi="Times New Roman CYR" w:cs="Times New Roman"/>
            <w:sz w:val="28"/>
            <w:szCs w:val="28"/>
            <w:lang w:eastAsia="ar-SA"/>
          </w:rPr>
          <w:t>.</w:t>
        </w:r>
        <w:r w:rsidRPr="008E0742">
          <w:rPr>
            <w:rStyle w:val="a8"/>
            <w:rFonts w:ascii="Times New Roman CYR" w:hAnsi="Times New Roman CYR" w:cs="Times New Roman"/>
            <w:sz w:val="28"/>
            <w:szCs w:val="28"/>
            <w:lang w:val="en-US" w:eastAsia="ar-SA"/>
          </w:rPr>
          <w:t>ru</w:t>
        </w:r>
      </w:hyperlink>
      <w:r w:rsidRPr="006754FF">
        <w:rPr>
          <w:rFonts w:ascii="Times New Roman CYR" w:hAnsi="Times New Roman CYR" w:cs="Times New Roman"/>
          <w:sz w:val="28"/>
          <w:szCs w:val="28"/>
          <w:lang w:eastAsia="ar-SA"/>
        </w:rPr>
        <w:t xml:space="preserve"> </w:t>
      </w:r>
      <w:r>
        <w:rPr>
          <w:rFonts w:ascii="Times New Roman CYR" w:hAnsi="Times New Roman CYR" w:cs="Times New Roman"/>
          <w:sz w:val="28"/>
          <w:szCs w:val="28"/>
          <w:lang w:eastAsia="ar-SA"/>
        </w:rPr>
        <w:t xml:space="preserve">и </w:t>
      </w:r>
      <w:r w:rsidRPr="006754FF">
        <w:rPr>
          <w:rFonts w:ascii="Times New Roman" w:hAnsi="Times New Roman" w:cs="Times New Roman"/>
          <w:sz w:val="28"/>
          <w:szCs w:val="28"/>
          <w:lang w:eastAsia="ar-SA"/>
        </w:rPr>
        <w:t>на официальном сайте администрации муниципального</w:t>
      </w:r>
      <w:r>
        <w:rPr>
          <w:rFonts w:ascii="Times New Roman CYR" w:hAnsi="Times New Roman CYR" w:cs="Times New Roman"/>
          <w:sz w:val="28"/>
          <w:szCs w:val="28"/>
          <w:lang w:eastAsia="ar-SA"/>
        </w:rPr>
        <w:t xml:space="preserve"> образования «</w:t>
      </w:r>
      <w:proofErr w:type="spellStart"/>
      <w:r>
        <w:rPr>
          <w:rFonts w:ascii="Times New Roman CYR" w:hAnsi="Times New Roman CYR" w:cs="Times New Roman"/>
          <w:sz w:val="28"/>
          <w:szCs w:val="28"/>
          <w:lang w:eastAsia="ar-SA"/>
        </w:rPr>
        <w:t>Звениговский</w:t>
      </w:r>
      <w:proofErr w:type="spellEnd"/>
      <w:r>
        <w:rPr>
          <w:rFonts w:ascii="Times New Roman CYR" w:hAnsi="Times New Roman CYR" w:cs="Times New Roman"/>
          <w:sz w:val="28"/>
          <w:szCs w:val="28"/>
          <w:lang w:eastAsia="ar-SA"/>
        </w:rPr>
        <w:t xml:space="preserve"> муниципальный район» </w:t>
      </w:r>
      <w:hyperlink r:id="rId7" w:history="1">
        <w:r>
          <w:rPr>
            <w:rStyle w:val="a8"/>
            <w:rFonts w:ascii="Times New Roman CYR" w:hAnsi="Times New Roman CYR"/>
            <w:lang w:eastAsia="ar-SA"/>
          </w:rPr>
          <w:t>www.admzven.ru</w:t>
        </w:r>
      </w:hyperlink>
      <w:r>
        <w:rPr>
          <w:rFonts w:ascii="Times New Roman CYR" w:hAnsi="Times New Roman CYR" w:cs="Times New Roman"/>
          <w:sz w:val="28"/>
          <w:szCs w:val="28"/>
          <w:lang w:eastAsia="ar-SA"/>
        </w:rPr>
        <w:t>.</w:t>
      </w:r>
      <w:proofErr w:type="gramEnd"/>
    </w:p>
    <w:p w:rsidR="006754FF" w:rsidRDefault="006754FF" w:rsidP="006754FF">
      <w:pPr>
        <w:pStyle w:val="a6"/>
        <w:ind w:left="0" w:firstLine="540"/>
        <w:jc w:val="both"/>
        <w:rPr>
          <w:lang w:eastAsia="ar-SA"/>
        </w:rPr>
      </w:pPr>
      <w:r>
        <w:rPr>
          <w:szCs w:val="28"/>
          <w:lang w:eastAsia="ar-SA"/>
        </w:rPr>
        <w:t xml:space="preserve">5. Контроль исполнения настоящего постановления </w:t>
      </w:r>
      <w:r w:rsidR="00682D9A">
        <w:rPr>
          <w:szCs w:val="28"/>
          <w:lang w:eastAsia="ar-SA"/>
        </w:rPr>
        <w:t>оставляю за собой.</w:t>
      </w:r>
    </w:p>
    <w:p w:rsidR="006754FF" w:rsidRDefault="006754FF" w:rsidP="006754FF">
      <w:pPr>
        <w:ind w:firstLine="540"/>
        <w:jc w:val="both"/>
        <w:rPr>
          <w:lang w:eastAsia="ar-SA"/>
        </w:rPr>
      </w:pPr>
      <w:r>
        <w:rPr>
          <w:lang w:eastAsia="ar-SA"/>
        </w:rPr>
        <w:t>6. Настоящее постановление вступает в силу со дня его подписания.</w:t>
      </w:r>
    </w:p>
    <w:p w:rsidR="006754FF" w:rsidRDefault="006754FF" w:rsidP="006754FF"/>
    <w:p w:rsidR="006754FF" w:rsidRPr="006754FF" w:rsidRDefault="006754FF" w:rsidP="006754FF">
      <w:pPr>
        <w:suppressAutoHyphens/>
        <w:jc w:val="both"/>
        <w:rPr>
          <w:sz w:val="20"/>
          <w:lang w:eastAsia="ar-SA"/>
        </w:rPr>
      </w:pPr>
    </w:p>
    <w:p w:rsidR="006754FF" w:rsidRPr="006754FF" w:rsidRDefault="006754FF" w:rsidP="006754FF">
      <w:pPr>
        <w:suppressAutoHyphens/>
        <w:ind w:left="5760"/>
        <w:rPr>
          <w:sz w:val="24"/>
          <w:szCs w:val="24"/>
          <w:lang w:eastAsia="ar-SA"/>
        </w:rPr>
      </w:pPr>
    </w:p>
    <w:p w:rsidR="006754FF" w:rsidRPr="006754FF" w:rsidRDefault="006754FF" w:rsidP="006754FF">
      <w:pPr>
        <w:suppressAutoHyphens/>
        <w:ind w:left="5760"/>
        <w:rPr>
          <w:szCs w:val="28"/>
          <w:lang w:eastAsia="ar-SA"/>
        </w:rPr>
      </w:pPr>
    </w:p>
    <w:p w:rsidR="00A66D1C" w:rsidRDefault="00A66D1C" w:rsidP="00A66D1C">
      <w:pPr>
        <w:jc w:val="center"/>
        <w:rPr>
          <w:szCs w:val="28"/>
        </w:rPr>
      </w:pPr>
    </w:p>
    <w:p w:rsidR="00A66D1C" w:rsidRDefault="00A66D1C" w:rsidP="00A66D1C">
      <w:pPr>
        <w:jc w:val="center"/>
        <w:rPr>
          <w:szCs w:val="28"/>
        </w:rPr>
      </w:pPr>
    </w:p>
    <w:p w:rsidR="00A66D1C" w:rsidRDefault="00A66D1C" w:rsidP="00A66D1C">
      <w:pPr>
        <w:ind w:left="720" w:hanging="720"/>
        <w:rPr>
          <w:szCs w:val="28"/>
        </w:rPr>
      </w:pPr>
      <w:r>
        <w:rPr>
          <w:szCs w:val="28"/>
        </w:rPr>
        <w:t>Глава Администрации МО</w:t>
      </w:r>
    </w:p>
    <w:p w:rsidR="00A66D1C" w:rsidRDefault="00A66D1C" w:rsidP="00A66D1C">
      <w:pPr>
        <w:ind w:left="720" w:hanging="720"/>
        <w:rPr>
          <w:szCs w:val="28"/>
        </w:rPr>
      </w:pPr>
      <w:r>
        <w:rPr>
          <w:szCs w:val="28"/>
        </w:rPr>
        <w:t xml:space="preserve">«Городское поселение Звенигово»                                                </w:t>
      </w:r>
      <w:r w:rsidR="001802F7">
        <w:rPr>
          <w:szCs w:val="28"/>
        </w:rPr>
        <w:t>Столбов И.Г.</w:t>
      </w:r>
    </w:p>
    <w:p w:rsidR="00A66D1C" w:rsidRDefault="00A66D1C" w:rsidP="00A66D1C">
      <w:pPr>
        <w:rPr>
          <w:szCs w:val="28"/>
        </w:rPr>
      </w:pPr>
    </w:p>
    <w:p w:rsidR="00A66D1C" w:rsidRDefault="00A66D1C" w:rsidP="00A66D1C">
      <w:pPr>
        <w:rPr>
          <w:szCs w:val="28"/>
        </w:rPr>
      </w:pPr>
    </w:p>
    <w:p w:rsidR="0043634A" w:rsidRDefault="0043634A" w:rsidP="00A66D1C">
      <w:pPr>
        <w:rPr>
          <w:sz w:val="20"/>
        </w:rPr>
      </w:pPr>
    </w:p>
    <w:p w:rsidR="00B14E23" w:rsidRDefault="00B14E23" w:rsidP="00A66D1C">
      <w:pPr>
        <w:rPr>
          <w:sz w:val="20"/>
        </w:rPr>
      </w:pPr>
    </w:p>
    <w:p w:rsidR="00B14E23" w:rsidRDefault="00B14E23" w:rsidP="00A66D1C">
      <w:pPr>
        <w:rPr>
          <w:sz w:val="20"/>
        </w:rPr>
      </w:pPr>
    </w:p>
    <w:p w:rsidR="00B14E23" w:rsidRDefault="00B14E23" w:rsidP="00A66D1C">
      <w:pPr>
        <w:rPr>
          <w:sz w:val="20"/>
        </w:rPr>
      </w:pPr>
    </w:p>
    <w:p w:rsidR="00B14E23" w:rsidRDefault="00B14E23" w:rsidP="00A66D1C">
      <w:pPr>
        <w:rPr>
          <w:sz w:val="20"/>
        </w:rPr>
      </w:pPr>
    </w:p>
    <w:p w:rsidR="0043634A" w:rsidRDefault="0043634A" w:rsidP="00A66D1C">
      <w:pPr>
        <w:rPr>
          <w:sz w:val="20"/>
        </w:rPr>
      </w:pPr>
    </w:p>
    <w:p w:rsidR="0043634A" w:rsidRDefault="0043634A" w:rsidP="00A66D1C">
      <w:pPr>
        <w:rPr>
          <w:sz w:val="20"/>
        </w:rPr>
      </w:pPr>
    </w:p>
    <w:p w:rsidR="0043634A" w:rsidRDefault="0043634A" w:rsidP="00A66D1C">
      <w:pPr>
        <w:rPr>
          <w:sz w:val="20"/>
        </w:rPr>
      </w:pPr>
    </w:p>
    <w:p w:rsidR="0043634A" w:rsidRDefault="0043634A" w:rsidP="00A66D1C">
      <w:pPr>
        <w:rPr>
          <w:sz w:val="20"/>
        </w:rPr>
      </w:pPr>
    </w:p>
    <w:p w:rsidR="0043634A" w:rsidRDefault="0043634A" w:rsidP="00A66D1C">
      <w:pPr>
        <w:rPr>
          <w:sz w:val="20"/>
        </w:rPr>
      </w:pPr>
    </w:p>
    <w:p w:rsidR="00A66D1C" w:rsidRDefault="0043634A" w:rsidP="00A66D1C">
      <w:pPr>
        <w:rPr>
          <w:sz w:val="20"/>
        </w:rPr>
      </w:pPr>
      <w:r>
        <w:rPr>
          <w:sz w:val="20"/>
        </w:rPr>
        <w:t>Исп.</w:t>
      </w:r>
      <w:r w:rsidR="00682D9A">
        <w:rPr>
          <w:sz w:val="20"/>
        </w:rPr>
        <w:t>Максимова</w:t>
      </w:r>
      <w:r w:rsidR="006F1414">
        <w:rPr>
          <w:sz w:val="20"/>
        </w:rPr>
        <w:t xml:space="preserve"> Л.В.</w:t>
      </w:r>
    </w:p>
    <w:p w:rsidR="00A66D1C" w:rsidRDefault="0043634A">
      <w:r>
        <w:rPr>
          <w:sz w:val="20"/>
        </w:rPr>
        <w:t>Тел 7-</w:t>
      </w:r>
      <w:r w:rsidR="00AA7AB6">
        <w:rPr>
          <w:sz w:val="20"/>
        </w:rPr>
        <w:t>17</w:t>
      </w:r>
      <w:r>
        <w:rPr>
          <w:sz w:val="20"/>
        </w:rPr>
        <w:t>-7</w:t>
      </w:r>
      <w:r w:rsidR="00AA7AB6">
        <w:rPr>
          <w:sz w:val="20"/>
        </w:rPr>
        <w:t>9</w:t>
      </w:r>
    </w:p>
    <w:sectPr w:rsidR="00A66D1C" w:rsidSect="00A66D1C">
      <w:pgSz w:w="11906" w:h="16838"/>
      <w:pgMar w:top="899" w:right="746" w:bottom="71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707" w:rsidRDefault="00E76707">
      <w:r>
        <w:separator/>
      </w:r>
    </w:p>
  </w:endnote>
  <w:endnote w:type="continuationSeparator" w:id="0">
    <w:p w:rsidR="00E76707" w:rsidRDefault="00E76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707" w:rsidRDefault="00E76707">
      <w:r>
        <w:separator/>
      </w:r>
    </w:p>
  </w:footnote>
  <w:footnote w:type="continuationSeparator" w:id="0">
    <w:p w:rsidR="00E76707" w:rsidRDefault="00E767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D1C"/>
    <w:rsid w:val="00074EFB"/>
    <w:rsid w:val="001802F7"/>
    <w:rsid w:val="001A6B11"/>
    <w:rsid w:val="002547F9"/>
    <w:rsid w:val="003225AA"/>
    <w:rsid w:val="00392273"/>
    <w:rsid w:val="0043634A"/>
    <w:rsid w:val="00495E25"/>
    <w:rsid w:val="004C2155"/>
    <w:rsid w:val="005C5023"/>
    <w:rsid w:val="005D27C2"/>
    <w:rsid w:val="00602A5F"/>
    <w:rsid w:val="00622071"/>
    <w:rsid w:val="00635623"/>
    <w:rsid w:val="006469E7"/>
    <w:rsid w:val="006754FF"/>
    <w:rsid w:val="00682D9A"/>
    <w:rsid w:val="006C4914"/>
    <w:rsid w:val="006E72B5"/>
    <w:rsid w:val="006F1414"/>
    <w:rsid w:val="00814EC3"/>
    <w:rsid w:val="008D052B"/>
    <w:rsid w:val="008F2818"/>
    <w:rsid w:val="00931DDE"/>
    <w:rsid w:val="009A4FA4"/>
    <w:rsid w:val="00A119EA"/>
    <w:rsid w:val="00A2327F"/>
    <w:rsid w:val="00A66D1C"/>
    <w:rsid w:val="00AA034D"/>
    <w:rsid w:val="00AA7AB6"/>
    <w:rsid w:val="00AF13D3"/>
    <w:rsid w:val="00B14E23"/>
    <w:rsid w:val="00BE792A"/>
    <w:rsid w:val="00C1132B"/>
    <w:rsid w:val="00CA301B"/>
    <w:rsid w:val="00CD0AED"/>
    <w:rsid w:val="00CE5841"/>
    <w:rsid w:val="00D26CD4"/>
    <w:rsid w:val="00DB3EFE"/>
    <w:rsid w:val="00E748BB"/>
    <w:rsid w:val="00E76707"/>
    <w:rsid w:val="00EA1B18"/>
    <w:rsid w:val="00F43BC1"/>
    <w:rsid w:val="00F8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D1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6D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A66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754FF"/>
    <w:pPr>
      <w:jc w:val="center"/>
    </w:pPr>
    <w:rPr>
      <w:b/>
      <w:bCs/>
    </w:rPr>
  </w:style>
  <w:style w:type="character" w:customStyle="1" w:styleId="a5">
    <w:name w:val="Основной текст Знак"/>
    <w:link w:val="a4"/>
    <w:rsid w:val="006754FF"/>
    <w:rPr>
      <w:b/>
      <w:bCs/>
      <w:sz w:val="28"/>
    </w:rPr>
  </w:style>
  <w:style w:type="paragraph" w:customStyle="1" w:styleId="ConsPlusNonformat">
    <w:name w:val="ConsPlusNonformat"/>
    <w:rsid w:val="006754F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6754FF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6754FF"/>
    <w:rPr>
      <w:sz w:val="28"/>
    </w:rPr>
  </w:style>
  <w:style w:type="character" w:styleId="a8">
    <w:name w:val="Hyperlink"/>
    <w:rsid w:val="006754FF"/>
    <w:rPr>
      <w:color w:val="000080"/>
      <w:u w:val="single"/>
    </w:rPr>
  </w:style>
  <w:style w:type="paragraph" w:styleId="a9">
    <w:name w:val="List Paragraph"/>
    <w:basedOn w:val="a"/>
    <w:uiPriority w:val="34"/>
    <w:qFormat/>
    <w:rsid w:val="006754FF"/>
    <w:pPr>
      <w:ind w:left="720" w:firstLine="533"/>
      <w:contextualSpacing/>
      <w:jc w:val="both"/>
    </w:pPr>
    <w:rPr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v.mar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 ФЕДЕРАЦИЙ</vt:lpstr>
    </vt:vector>
  </TitlesOfParts>
  <Company>Microsoft</Company>
  <LinksUpToDate>false</LinksUpToDate>
  <CharactersWithSpaces>3682</CharactersWithSpaces>
  <SharedDoc>false</SharedDoc>
  <HLinks>
    <vt:vector size="12" baseType="variant">
      <vt:variant>
        <vt:i4>8257643</vt:i4>
      </vt:variant>
      <vt:variant>
        <vt:i4>3</vt:i4>
      </vt:variant>
      <vt:variant>
        <vt:i4>0</vt:i4>
      </vt:variant>
      <vt:variant>
        <vt:i4>5</vt:i4>
      </vt:variant>
      <vt:variant>
        <vt:lpwstr>http://www.gov.mari.ru/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 ФЕДЕРАЦИЙ</dc:title>
  <dc:subject/>
  <dc:creator>Admin</dc:creator>
  <cp:keywords/>
  <dc:description/>
  <cp:lastModifiedBy>Настя Принцева</cp:lastModifiedBy>
  <cp:revision>8</cp:revision>
  <cp:lastPrinted>2014-03-20T04:24:00Z</cp:lastPrinted>
  <dcterms:created xsi:type="dcterms:W3CDTF">2014-08-07T08:57:00Z</dcterms:created>
  <dcterms:modified xsi:type="dcterms:W3CDTF">2014-08-07T09:16:00Z</dcterms:modified>
</cp:coreProperties>
</file>